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728A2" w14:textId="0DF545EC" w:rsidR="008870A4" w:rsidRPr="008870A4" w:rsidRDefault="008870A4">
      <w:pPr>
        <w:rPr>
          <w:b/>
          <w:bCs/>
          <w:u w:val="single"/>
        </w:rPr>
      </w:pPr>
      <w:r w:rsidRPr="008870A4">
        <w:rPr>
          <w:b/>
          <w:bCs/>
          <w:u w:val="single"/>
        </w:rPr>
        <w:t>Holton St Mary Parish Council</w:t>
      </w:r>
    </w:p>
    <w:p w14:paraId="15881639" w14:textId="1770CFF6" w:rsidR="008870A4" w:rsidRPr="008870A4" w:rsidRDefault="008870A4">
      <w:pPr>
        <w:rPr>
          <w:b/>
          <w:bCs/>
          <w:u w:val="single"/>
        </w:rPr>
      </w:pPr>
      <w:r w:rsidRPr="008870A4">
        <w:rPr>
          <w:b/>
          <w:bCs/>
          <w:u w:val="single"/>
        </w:rPr>
        <w:t>Significant Variances in Income and Expenditure between 20</w:t>
      </w:r>
      <w:r w:rsidR="009F6E83">
        <w:rPr>
          <w:b/>
          <w:bCs/>
          <w:u w:val="single"/>
        </w:rPr>
        <w:t>2</w:t>
      </w:r>
      <w:r w:rsidR="00397405">
        <w:rPr>
          <w:b/>
          <w:bCs/>
          <w:u w:val="single"/>
        </w:rPr>
        <w:t>3</w:t>
      </w:r>
      <w:r w:rsidR="009F6E83">
        <w:rPr>
          <w:b/>
          <w:bCs/>
          <w:u w:val="single"/>
        </w:rPr>
        <w:t>-2</w:t>
      </w:r>
      <w:r w:rsidR="00397405">
        <w:rPr>
          <w:b/>
          <w:bCs/>
          <w:u w:val="single"/>
        </w:rPr>
        <w:t>4</w:t>
      </w:r>
      <w:r w:rsidRPr="008870A4">
        <w:rPr>
          <w:b/>
          <w:bCs/>
          <w:u w:val="single"/>
        </w:rPr>
        <w:t xml:space="preserve"> and 202</w:t>
      </w:r>
      <w:r w:rsidR="00397405">
        <w:rPr>
          <w:b/>
          <w:bCs/>
          <w:u w:val="single"/>
        </w:rPr>
        <w:t>4</w:t>
      </w:r>
      <w:r w:rsidR="009F6E83">
        <w:rPr>
          <w:b/>
          <w:bCs/>
          <w:u w:val="single"/>
        </w:rPr>
        <w:t>-2</w:t>
      </w:r>
      <w:r w:rsidR="00397405">
        <w:rPr>
          <w:b/>
          <w:bCs/>
          <w:u w:val="single"/>
        </w:rPr>
        <w:t>5</w:t>
      </w:r>
    </w:p>
    <w:p w14:paraId="0263C14A" w14:textId="47FAD706" w:rsidR="008870A4" w:rsidRPr="008870A4" w:rsidRDefault="008870A4">
      <w:pPr>
        <w:rPr>
          <w:b/>
          <w:bCs/>
          <w:u w:val="single"/>
        </w:rPr>
      </w:pPr>
    </w:p>
    <w:p w14:paraId="7D17E249" w14:textId="4C653929" w:rsidR="008870A4" w:rsidRPr="009F6E83" w:rsidRDefault="008870A4" w:rsidP="00EB59AE">
      <w:pPr>
        <w:spacing w:after="0"/>
        <w:rPr>
          <w:color w:val="FF0000"/>
        </w:rPr>
      </w:pPr>
      <w:r w:rsidRPr="008870A4">
        <w:rPr>
          <w:b/>
          <w:bCs/>
          <w:u w:val="single"/>
        </w:rPr>
        <w:t>Income</w:t>
      </w:r>
      <w:r>
        <w:t xml:space="preserve">                                                      </w:t>
      </w:r>
      <w:r w:rsidR="005F01DA">
        <w:t xml:space="preserve">  </w:t>
      </w:r>
      <w:r>
        <w:t xml:space="preserve"> </w:t>
      </w:r>
      <w:r w:rsidRPr="008870A4">
        <w:rPr>
          <w:b/>
          <w:bCs/>
          <w:u w:val="single"/>
        </w:rPr>
        <w:t>20</w:t>
      </w:r>
      <w:r w:rsidR="009F6E83">
        <w:rPr>
          <w:b/>
          <w:bCs/>
          <w:u w:val="single"/>
        </w:rPr>
        <w:t>2</w:t>
      </w:r>
      <w:r w:rsidR="00053FC7">
        <w:rPr>
          <w:b/>
          <w:bCs/>
          <w:u w:val="single"/>
        </w:rPr>
        <w:t>3</w:t>
      </w:r>
      <w:r w:rsidR="009F6E83">
        <w:rPr>
          <w:b/>
          <w:bCs/>
          <w:u w:val="single"/>
        </w:rPr>
        <w:t>-2</w:t>
      </w:r>
      <w:r w:rsidR="00053FC7">
        <w:rPr>
          <w:b/>
          <w:bCs/>
          <w:u w:val="single"/>
        </w:rPr>
        <w:t>4</w:t>
      </w:r>
      <w:r>
        <w:t xml:space="preserve">                          </w:t>
      </w:r>
      <w:r w:rsidRPr="005F01DA">
        <w:rPr>
          <w:b/>
          <w:bCs/>
          <w:u w:val="single"/>
        </w:rPr>
        <w:t>202</w:t>
      </w:r>
      <w:r w:rsidR="00053FC7">
        <w:rPr>
          <w:b/>
          <w:bCs/>
          <w:u w:val="single"/>
        </w:rPr>
        <w:t>4</w:t>
      </w:r>
      <w:r w:rsidRPr="005F01DA">
        <w:rPr>
          <w:b/>
          <w:bCs/>
          <w:u w:val="single"/>
        </w:rPr>
        <w:t>-202</w:t>
      </w:r>
      <w:r w:rsidR="00053FC7">
        <w:rPr>
          <w:b/>
          <w:bCs/>
          <w:u w:val="single"/>
        </w:rPr>
        <w:t>5</w:t>
      </w:r>
      <w:r w:rsidRPr="005F01DA">
        <w:t xml:space="preserve">    </w:t>
      </w:r>
      <w:r>
        <w:t xml:space="preserve">           </w:t>
      </w:r>
      <w:r w:rsidRPr="008870A4">
        <w:rPr>
          <w:b/>
          <w:bCs/>
          <w:u w:val="single"/>
        </w:rPr>
        <w:t>Explanation</w:t>
      </w:r>
    </w:p>
    <w:p w14:paraId="685478A7" w14:textId="624EBE39" w:rsidR="00926347" w:rsidRDefault="00926347" w:rsidP="00EB59AE">
      <w:pPr>
        <w:spacing w:after="0"/>
      </w:pPr>
      <w:r>
        <w:t>Precept</w:t>
      </w:r>
      <w:r>
        <w:tab/>
      </w:r>
      <w:r>
        <w:tab/>
      </w:r>
      <w:r>
        <w:tab/>
      </w:r>
      <w:r>
        <w:tab/>
        <w:t xml:space="preserve">            £</w:t>
      </w:r>
      <w:r w:rsidR="00053FC7">
        <w:t>7154</w:t>
      </w:r>
      <w:r>
        <w:tab/>
      </w:r>
      <w:r>
        <w:tab/>
        <w:t xml:space="preserve">          £7154                       </w:t>
      </w:r>
      <w:r w:rsidR="00740120">
        <w:t xml:space="preserve">  </w:t>
      </w:r>
    </w:p>
    <w:p w14:paraId="43536228" w14:textId="77777777" w:rsidR="00397405" w:rsidRDefault="0084648C" w:rsidP="00397405">
      <w:pPr>
        <w:spacing w:after="0"/>
      </w:pPr>
      <w:r w:rsidRPr="005F01DA">
        <w:t xml:space="preserve">Locality Grant                                      </w:t>
      </w:r>
      <w:r w:rsidR="000A2E27" w:rsidRPr="005F01DA">
        <w:t xml:space="preserve"> </w:t>
      </w:r>
      <w:r w:rsidRPr="005F01DA">
        <w:t xml:space="preserve"> </w:t>
      </w:r>
      <w:r w:rsidR="00CF0479">
        <w:t xml:space="preserve"> </w:t>
      </w:r>
      <w:r w:rsidRPr="005F01DA">
        <w:t xml:space="preserve">  </w:t>
      </w:r>
      <w:r w:rsidR="00B05485">
        <w:t xml:space="preserve"> </w:t>
      </w:r>
      <w:r w:rsidR="005F01DA">
        <w:t xml:space="preserve"> </w:t>
      </w:r>
      <w:r w:rsidRPr="005F01DA">
        <w:t>£</w:t>
      </w:r>
      <w:r w:rsidR="0065078C">
        <w:t>0</w:t>
      </w:r>
      <w:r w:rsidRPr="005F01DA">
        <w:t xml:space="preserve">                      </w:t>
      </w:r>
      <w:r w:rsidR="0065078C">
        <w:t xml:space="preserve">           </w:t>
      </w:r>
      <w:r w:rsidR="00926347">
        <w:t xml:space="preserve">    </w:t>
      </w:r>
      <w:r w:rsidRPr="005F01DA">
        <w:t>£</w:t>
      </w:r>
      <w:r w:rsidR="00397405">
        <w:t xml:space="preserve">919.20                    Locality grants received towards a new defibrillator &amp; Little Lending    </w:t>
      </w:r>
    </w:p>
    <w:p w14:paraId="1D0CC664" w14:textId="62210126" w:rsidR="0084648C" w:rsidRDefault="00397405" w:rsidP="00397405">
      <w:pPr>
        <w:spacing w:after="0"/>
      </w:pPr>
      <w:r>
        <w:t xml:space="preserve">                                                                                                                                                  Library project</w:t>
      </w:r>
      <w:r w:rsidR="0084648C" w:rsidRPr="005F01DA">
        <w:t xml:space="preserve">  </w:t>
      </w:r>
      <w:r w:rsidR="009F6E83" w:rsidRPr="005F01DA">
        <w:tab/>
      </w:r>
      <w:r w:rsidR="005F01DA">
        <w:t xml:space="preserve">          </w:t>
      </w:r>
      <w:r w:rsidR="009F6E83" w:rsidRPr="005F01DA">
        <w:tab/>
      </w:r>
      <w:r w:rsidR="00CF0479">
        <w:t xml:space="preserve"> </w:t>
      </w:r>
    </w:p>
    <w:p w14:paraId="0D9E418E" w14:textId="477254EA" w:rsidR="00926347" w:rsidRPr="005F01DA" w:rsidRDefault="00926347" w:rsidP="00EB59AE">
      <w:pPr>
        <w:spacing w:after="0"/>
      </w:pPr>
      <w:r>
        <w:t>CIL</w:t>
      </w:r>
      <w:r>
        <w:tab/>
      </w:r>
      <w:r>
        <w:tab/>
      </w:r>
      <w:r>
        <w:tab/>
      </w:r>
      <w:r>
        <w:tab/>
        <w:t xml:space="preserve">            £</w:t>
      </w:r>
      <w:r w:rsidR="00053FC7">
        <w:t>0</w:t>
      </w:r>
      <w:r>
        <w:tab/>
      </w:r>
      <w:r>
        <w:tab/>
        <w:t xml:space="preserve">          £0</w:t>
      </w:r>
      <w:r>
        <w:tab/>
      </w:r>
      <w:r>
        <w:tab/>
        <w:t xml:space="preserve"> </w:t>
      </w:r>
      <w:r w:rsidR="00740120">
        <w:t xml:space="preserve"> </w:t>
      </w:r>
    </w:p>
    <w:p w14:paraId="20D92A0A" w14:textId="641678AB" w:rsidR="00E95EB9" w:rsidRPr="00E95EB9" w:rsidRDefault="0084648C" w:rsidP="00926347">
      <w:pPr>
        <w:spacing w:after="0"/>
      </w:pPr>
      <w:r w:rsidRPr="005F01DA">
        <w:t xml:space="preserve">VAT Reclaim                                          </w:t>
      </w:r>
      <w:r w:rsidR="005F01DA">
        <w:t xml:space="preserve"> </w:t>
      </w:r>
      <w:r w:rsidRPr="005F01DA">
        <w:t xml:space="preserve"> </w:t>
      </w:r>
      <w:r w:rsidR="00CF0479">
        <w:t xml:space="preserve"> </w:t>
      </w:r>
      <w:r w:rsidRPr="005F01DA">
        <w:t xml:space="preserve"> </w:t>
      </w:r>
      <w:r w:rsidR="005F01DA">
        <w:t xml:space="preserve"> </w:t>
      </w:r>
      <w:r w:rsidR="00397405">
        <w:t xml:space="preserve"> </w:t>
      </w:r>
      <w:r w:rsidRPr="005F01DA">
        <w:t>£</w:t>
      </w:r>
      <w:r w:rsidR="00053FC7">
        <w:t>0</w:t>
      </w:r>
      <w:r w:rsidRPr="005F01DA">
        <w:t xml:space="preserve">     </w:t>
      </w:r>
      <w:r w:rsidR="00B05485">
        <w:t xml:space="preserve">         </w:t>
      </w:r>
      <w:r w:rsidRPr="005F01DA">
        <w:t xml:space="preserve">            </w:t>
      </w:r>
      <w:r w:rsidR="00053FC7">
        <w:t xml:space="preserve">         </w:t>
      </w:r>
      <w:r w:rsidRPr="005F01DA">
        <w:t xml:space="preserve"> £</w:t>
      </w:r>
      <w:r w:rsidR="00F3340C">
        <w:t>852.90</w:t>
      </w:r>
      <w:r w:rsidR="00B05485">
        <w:tab/>
        <w:t xml:space="preserve">                </w:t>
      </w:r>
      <w:r w:rsidR="00B05485" w:rsidRPr="00E95EB9">
        <w:t xml:space="preserve">£121.82 </w:t>
      </w:r>
      <w:r w:rsidR="009C4D17" w:rsidRPr="00E95EB9">
        <w:t>reclaim was for 2023-24</w:t>
      </w:r>
      <w:r w:rsidR="00E95EB9" w:rsidRPr="00E95EB9">
        <w:t xml:space="preserve"> and the rest from higher purchases </w:t>
      </w:r>
    </w:p>
    <w:p w14:paraId="5B1F1DC8" w14:textId="5D8C08DC" w:rsidR="00926347" w:rsidRPr="00E95EB9" w:rsidRDefault="00E95EB9" w:rsidP="00E95EB9">
      <w:pPr>
        <w:spacing w:after="0"/>
        <w:ind w:left="6480" w:firstLine="720"/>
      </w:pPr>
      <w:r w:rsidRPr="00E95EB9">
        <w:t xml:space="preserve">  made in 2024-2025</w:t>
      </w:r>
      <w:r w:rsidR="00926347" w:rsidRPr="00E95EB9">
        <w:t xml:space="preserve">         </w:t>
      </w:r>
    </w:p>
    <w:p w14:paraId="00DFD363" w14:textId="170AC00B" w:rsidR="008870A4" w:rsidRPr="00EF6AF2" w:rsidRDefault="008870A4" w:rsidP="00EB59AE">
      <w:pPr>
        <w:spacing w:after="0"/>
      </w:pPr>
      <w:r>
        <w:rPr>
          <w:b/>
          <w:bCs/>
          <w:u w:val="single"/>
        </w:rPr>
        <w:t>Expenditure</w:t>
      </w:r>
    </w:p>
    <w:p w14:paraId="2DDA5CB5" w14:textId="6C2DFAFE" w:rsidR="00B05485" w:rsidRPr="00B05485" w:rsidRDefault="00B05485" w:rsidP="00EB59AE">
      <w:pPr>
        <w:spacing w:after="0"/>
      </w:pPr>
      <w:r>
        <w:t>Payroll</w:t>
      </w:r>
      <w:r>
        <w:tab/>
      </w:r>
      <w:r>
        <w:tab/>
      </w:r>
      <w:r>
        <w:tab/>
        <w:t xml:space="preserve">                         £</w:t>
      </w:r>
      <w:r w:rsidR="00053FC7">
        <w:t>3575</w:t>
      </w:r>
      <w:r w:rsidR="00926347">
        <w:tab/>
        <w:t xml:space="preserve">         </w:t>
      </w:r>
      <w:r w:rsidR="00053FC7">
        <w:t xml:space="preserve">               </w:t>
      </w:r>
      <w:r w:rsidR="00EF6AF2">
        <w:t>£4311.64                  2024-2025 Clerk</w:t>
      </w:r>
      <w:r w:rsidR="00A82966">
        <w:t>s</w:t>
      </w:r>
      <w:r w:rsidR="00EF6AF2">
        <w:t xml:space="preserve"> salary increased</w:t>
      </w:r>
      <w:r w:rsidR="00053FC7">
        <w:t xml:space="preserve">        </w:t>
      </w:r>
    </w:p>
    <w:p w14:paraId="58C2793F" w14:textId="361C933F" w:rsidR="00A6631D" w:rsidRDefault="008870A4" w:rsidP="00A6631D">
      <w:pPr>
        <w:spacing w:after="0"/>
        <w:ind w:left="1440" w:hanging="1440"/>
      </w:pPr>
      <w:r w:rsidRPr="008870A4">
        <w:t>Admin</w:t>
      </w:r>
      <w:r>
        <w:t xml:space="preserve">      </w:t>
      </w:r>
      <w:r w:rsidR="00B05485">
        <w:tab/>
      </w:r>
      <w:r w:rsidR="00B05485">
        <w:tab/>
      </w:r>
      <w:r w:rsidR="00B05485">
        <w:tab/>
        <w:t xml:space="preserve">          £</w:t>
      </w:r>
      <w:r w:rsidR="00053FC7">
        <w:t>204.58</w:t>
      </w:r>
      <w:r w:rsidR="00B05485">
        <w:t xml:space="preserve">      </w:t>
      </w:r>
      <w:r w:rsidR="00B05485">
        <w:tab/>
        <w:t xml:space="preserve">         £</w:t>
      </w:r>
      <w:r w:rsidR="00AE5588">
        <w:t>4,378.31</w:t>
      </w:r>
      <w:r w:rsidR="00B05485">
        <w:t xml:space="preserve">                 </w:t>
      </w:r>
      <w:r w:rsidR="00AE5588">
        <w:t xml:space="preserve"> Purchase of a new laptop, </w:t>
      </w:r>
      <w:r w:rsidR="00F038A2">
        <w:t>Lamp of peace</w:t>
      </w:r>
      <w:r w:rsidR="00A6631D">
        <w:t xml:space="preserve"> and</w:t>
      </w:r>
      <w:r w:rsidR="005A262F">
        <w:t xml:space="preserve"> solicitor’s</w:t>
      </w:r>
      <w:r w:rsidR="00A6631D">
        <w:t xml:space="preserve"> </w:t>
      </w:r>
      <w:r w:rsidR="005A262F">
        <w:t>fees</w:t>
      </w:r>
    </w:p>
    <w:p w14:paraId="5E27CEAF" w14:textId="7192E7E3" w:rsidR="00F75E94" w:rsidRPr="004F593D" w:rsidRDefault="00B05485" w:rsidP="005A262F">
      <w:pPr>
        <w:spacing w:after="0"/>
      </w:pPr>
      <w:r>
        <w:t>Hall Hire</w:t>
      </w:r>
      <w:r w:rsidR="008870A4">
        <w:t xml:space="preserve">                                             </w:t>
      </w:r>
      <w:r w:rsidR="00F75E94">
        <w:t xml:space="preserve">     </w:t>
      </w:r>
      <w:r>
        <w:t xml:space="preserve">   £</w:t>
      </w:r>
      <w:r w:rsidR="00740120">
        <w:t>1</w:t>
      </w:r>
      <w:r w:rsidR="000215EB">
        <w:t>80</w:t>
      </w:r>
      <w:r w:rsidR="00740120">
        <w:tab/>
      </w:r>
      <w:r w:rsidR="00740120">
        <w:tab/>
        <w:t xml:space="preserve">         </w:t>
      </w:r>
      <w:r w:rsidR="000215EB">
        <w:t>£</w:t>
      </w:r>
      <w:r w:rsidR="00A53974">
        <w:t>242</w:t>
      </w:r>
      <w:r w:rsidR="00A53974">
        <w:tab/>
      </w:r>
      <w:r w:rsidR="00A53974">
        <w:tab/>
        <w:t xml:space="preserve"> Increase in number of meetings</w:t>
      </w:r>
      <w:r w:rsidR="00740120">
        <w:t xml:space="preserve">                 </w:t>
      </w:r>
      <w:r w:rsidR="009F6E83">
        <w:tab/>
      </w:r>
    </w:p>
    <w:p w14:paraId="5329A847" w14:textId="7EFB17E2" w:rsidR="00F75E94" w:rsidRDefault="00F75E94" w:rsidP="00EB59AE">
      <w:pPr>
        <w:spacing w:after="0"/>
      </w:pPr>
      <w:r>
        <w:t>Gra</w:t>
      </w:r>
      <w:r w:rsidR="000A2E27">
        <w:t>ss cutting</w:t>
      </w:r>
      <w:r>
        <w:t xml:space="preserve">                                            </w:t>
      </w:r>
      <w:r w:rsidR="00740120">
        <w:t xml:space="preserve"> </w:t>
      </w:r>
      <w:r>
        <w:t>£</w:t>
      </w:r>
      <w:r w:rsidR="000215EB">
        <w:t>477.43</w:t>
      </w:r>
      <w:r w:rsidR="009F6E83">
        <w:t xml:space="preserve">   </w:t>
      </w:r>
      <w:r w:rsidR="00B05485">
        <w:tab/>
        <w:t xml:space="preserve"> </w:t>
      </w:r>
      <w:r w:rsidR="00B05485">
        <w:tab/>
      </w:r>
      <w:r w:rsidR="009F6E83">
        <w:t xml:space="preserve"> </w:t>
      </w:r>
      <w:r w:rsidR="00B05485">
        <w:t xml:space="preserve">        </w:t>
      </w:r>
      <w:r w:rsidR="000A2E27">
        <w:t>£</w:t>
      </w:r>
      <w:r w:rsidR="00741DE3">
        <w:t>487.50</w:t>
      </w:r>
      <w:r w:rsidR="00741DE3">
        <w:tab/>
        <w:t xml:space="preserve">               </w:t>
      </w:r>
      <w:r w:rsidR="00EC2A64">
        <w:t xml:space="preserve"> </w:t>
      </w:r>
      <w:r w:rsidR="00BB40AA">
        <w:t>General price increase</w:t>
      </w:r>
      <w:r w:rsidR="000A2E27">
        <w:t xml:space="preserve"> </w:t>
      </w:r>
      <w:r w:rsidR="004F593D">
        <w:t xml:space="preserve">  </w:t>
      </w:r>
      <w:r w:rsidR="009F6E83">
        <w:tab/>
      </w:r>
      <w:r w:rsidR="00740120">
        <w:tab/>
        <w:t xml:space="preserve">  </w:t>
      </w:r>
    </w:p>
    <w:p w14:paraId="53A31C79" w14:textId="4DA5CA1A" w:rsidR="00B05485" w:rsidRDefault="00B05485" w:rsidP="00EB59AE">
      <w:pPr>
        <w:spacing w:after="0"/>
      </w:pPr>
      <w:r>
        <w:t>Dog Bin</w:t>
      </w:r>
      <w:r>
        <w:tab/>
      </w:r>
      <w:r>
        <w:tab/>
      </w:r>
      <w:r>
        <w:tab/>
      </w:r>
      <w:r>
        <w:tab/>
        <w:t xml:space="preserve">          £</w:t>
      </w:r>
      <w:r w:rsidR="00740120">
        <w:t>5</w:t>
      </w:r>
      <w:r w:rsidR="000215EB">
        <w:t>5.84</w:t>
      </w:r>
      <w:r w:rsidR="00740120">
        <w:tab/>
      </w:r>
      <w:r w:rsidR="00740120">
        <w:tab/>
        <w:t xml:space="preserve">         </w:t>
      </w:r>
      <w:r>
        <w:t>£</w:t>
      </w:r>
      <w:r w:rsidR="00BB40AA">
        <w:t xml:space="preserve">82.80 </w:t>
      </w:r>
      <w:r w:rsidR="00740120">
        <w:tab/>
      </w:r>
      <w:r w:rsidR="00740120">
        <w:tab/>
        <w:t xml:space="preserve"> General price increase</w:t>
      </w:r>
    </w:p>
    <w:p w14:paraId="485F5A0E" w14:textId="70D2E94A" w:rsidR="00B05485" w:rsidRDefault="00B05485" w:rsidP="00EB59AE">
      <w:pPr>
        <w:spacing w:after="0"/>
      </w:pPr>
      <w:r>
        <w:t>Insurance</w:t>
      </w:r>
      <w:r>
        <w:tab/>
      </w:r>
      <w:r>
        <w:tab/>
      </w:r>
      <w:r>
        <w:tab/>
        <w:t xml:space="preserve">          £</w:t>
      </w:r>
      <w:r w:rsidR="00740120">
        <w:t>3</w:t>
      </w:r>
      <w:r w:rsidR="000215EB">
        <w:t>89.72</w:t>
      </w:r>
      <w:r>
        <w:tab/>
      </w:r>
      <w:r w:rsidR="00740120">
        <w:tab/>
        <w:t xml:space="preserve">         </w:t>
      </w:r>
      <w:r w:rsidR="00C176AE">
        <w:t>£419.85</w:t>
      </w:r>
      <w:r w:rsidR="00740120">
        <w:tab/>
        <w:t xml:space="preserve">  </w:t>
      </w:r>
      <w:r w:rsidR="00D43A6E">
        <w:t xml:space="preserve">              General price increase </w:t>
      </w:r>
    </w:p>
    <w:p w14:paraId="57708C44" w14:textId="3C350263" w:rsidR="00B05485" w:rsidRDefault="00B05485" w:rsidP="00EB59AE">
      <w:pPr>
        <w:spacing w:after="0"/>
      </w:pPr>
      <w:r>
        <w:t>Int Audit</w:t>
      </w:r>
      <w:r>
        <w:tab/>
      </w:r>
      <w:r>
        <w:tab/>
      </w:r>
      <w:r>
        <w:tab/>
        <w:t xml:space="preserve">          £</w:t>
      </w:r>
      <w:r w:rsidR="000215EB">
        <w:t>202.80</w:t>
      </w:r>
      <w:r w:rsidR="00740120">
        <w:tab/>
      </w:r>
      <w:r w:rsidR="00740120">
        <w:tab/>
        <w:t xml:space="preserve">         £</w:t>
      </w:r>
      <w:r w:rsidR="0080065D">
        <w:t>212.40</w:t>
      </w:r>
      <w:r w:rsidR="00740120">
        <w:t xml:space="preserve">                   </w:t>
      </w:r>
      <w:r w:rsidR="00D43A6E">
        <w:t xml:space="preserve">  </w:t>
      </w:r>
      <w:r w:rsidR="00740120">
        <w:t>General price increase</w:t>
      </w:r>
    </w:p>
    <w:p w14:paraId="0F35278E" w14:textId="4E9BA8CE" w:rsidR="00F75E94" w:rsidRDefault="00F75E94" w:rsidP="00EB59AE">
      <w:pPr>
        <w:spacing w:after="0"/>
      </w:pPr>
      <w:r>
        <w:t>CPAD                                                          £</w:t>
      </w:r>
      <w:r w:rsidR="000215EB">
        <w:t>84</w:t>
      </w:r>
      <w:r>
        <w:t xml:space="preserve">    </w:t>
      </w:r>
      <w:r w:rsidR="00B05485">
        <w:tab/>
      </w:r>
      <w:r w:rsidR="00B05485">
        <w:tab/>
        <w:t xml:space="preserve">         </w:t>
      </w:r>
      <w:r>
        <w:t>£</w:t>
      </w:r>
      <w:r w:rsidR="0080065D">
        <w:t>1,296</w:t>
      </w:r>
      <w:r>
        <w:t xml:space="preserve"> </w:t>
      </w:r>
      <w:r w:rsidR="00740120">
        <w:tab/>
      </w:r>
      <w:r w:rsidR="00740120">
        <w:tab/>
        <w:t xml:space="preserve"> </w:t>
      </w:r>
      <w:r w:rsidR="0080065D">
        <w:t xml:space="preserve">2024-2025 – new </w:t>
      </w:r>
      <w:r w:rsidR="004726C0">
        <w:t>d</w:t>
      </w:r>
      <w:r w:rsidR="0080065D">
        <w:t>efibrillator purchased</w:t>
      </w:r>
    </w:p>
    <w:p w14:paraId="43F6EA36" w14:textId="3E73C90C" w:rsidR="00F75E94" w:rsidRDefault="00F75E94" w:rsidP="00EB59AE">
      <w:pPr>
        <w:spacing w:after="0"/>
      </w:pPr>
      <w:r>
        <w:t xml:space="preserve">Flowers                                                    </w:t>
      </w:r>
      <w:r w:rsidR="00CF0479">
        <w:t xml:space="preserve"> </w:t>
      </w:r>
      <w:r w:rsidR="00740120">
        <w:t xml:space="preserve"> </w:t>
      </w:r>
      <w:r>
        <w:t>£</w:t>
      </w:r>
      <w:r w:rsidR="004F593D">
        <w:t>0</w:t>
      </w:r>
      <w:r>
        <w:t xml:space="preserve">                         </w:t>
      </w:r>
      <w:r w:rsidR="0065078C">
        <w:t xml:space="preserve">       </w:t>
      </w:r>
      <w:r w:rsidR="00740120">
        <w:t xml:space="preserve">      </w:t>
      </w:r>
      <w:r>
        <w:t>£</w:t>
      </w:r>
      <w:r w:rsidR="004F593D">
        <w:t>0</w:t>
      </w:r>
      <w:r w:rsidR="00B05485">
        <w:tab/>
      </w:r>
      <w:r w:rsidR="00B05485">
        <w:tab/>
        <w:t xml:space="preserve">  </w:t>
      </w:r>
      <w:r w:rsidR="00B05485">
        <w:tab/>
        <w:t xml:space="preserve"> </w:t>
      </w:r>
      <w:r w:rsidR="004F593D">
        <w:tab/>
      </w:r>
      <w:r w:rsidR="004F593D">
        <w:tab/>
      </w:r>
    </w:p>
    <w:p w14:paraId="1214A73E" w14:textId="2F501DE4" w:rsidR="00F75E94" w:rsidRDefault="00F75E94" w:rsidP="00EB59AE">
      <w:pPr>
        <w:spacing w:after="0"/>
      </w:pPr>
      <w:r>
        <w:t xml:space="preserve">Training                                                   </w:t>
      </w:r>
      <w:r w:rsidR="000A2E27">
        <w:t xml:space="preserve"> </w:t>
      </w:r>
      <w:r w:rsidR="00CF0479">
        <w:t xml:space="preserve"> </w:t>
      </w:r>
      <w:r>
        <w:t>£</w:t>
      </w:r>
      <w:r w:rsidR="000215EB">
        <w:t>188.40</w:t>
      </w:r>
      <w:r>
        <w:t xml:space="preserve">                        </w:t>
      </w:r>
      <w:r w:rsidR="0065078C">
        <w:t xml:space="preserve">    </w:t>
      </w:r>
      <w:r>
        <w:t>£</w:t>
      </w:r>
      <w:r w:rsidR="00D67A9C">
        <w:t xml:space="preserve">42     </w:t>
      </w:r>
      <w:r w:rsidR="00740120">
        <w:tab/>
        <w:t xml:space="preserve"> </w:t>
      </w:r>
      <w:r w:rsidR="00D67A9C">
        <w:t xml:space="preserve">              </w:t>
      </w:r>
      <w:r w:rsidR="00740120">
        <w:t xml:space="preserve"> Higher in 202</w:t>
      </w:r>
      <w:r w:rsidR="00D67A9C">
        <w:t>3</w:t>
      </w:r>
      <w:r w:rsidR="00740120">
        <w:t>-2</w:t>
      </w:r>
      <w:r w:rsidR="00D67A9C">
        <w:t>4</w:t>
      </w:r>
      <w:r w:rsidR="00740120">
        <w:t xml:space="preserve"> as </w:t>
      </w:r>
      <w:r w:rsidR="00D67A9C">
        <w:t>new Councillor started</w:t>
      </w:r>
      <w:r w:rsidR="00740120">
        <w:t xml:space="preserve"> </w:t>
      </w:r>
      <w:r w:rsidR="004F593D">
        <w:tab/>
      </w:r>
      <w:r w:rsidR="004F593D">
        <w:tab/>
      </w:r>
    </w:p>
    <w:p w14:paraId="35A7B5BC" w14:textId="1CEC9394" w:rsidR="00740120" w:rsidRDefault="00740120" w:rsidP="00740120">
      <w:pPr>
        <w:spacing w:after="0"/>
      </w:pPr>
      <w:r>
        <w:t>Subscriptions</w:t>
      </w:r>
      <w:r>
        <w:tab/>
      </w:r>
      <w:r>
        <w:tab/>
      </w:r>
      <w:r>
        <w:tab/>
        <w:t xml:space="preserve">          £</w:t>
      </w:r>
      <w:r w:rsidR="000215EB">
        <w:t>157.50</w:t>
      </w:r>
      <w:r>
        <w:tab/>
      </w:r>
      <w:r>
        <w:tab/>
        <w:t xml:space="preserve">         £</w:t>
      </w:r>
      <w:r w:rsidR="00727B1C">
        <w:t>239.51</w:t>
      </w:r>
      <w:r>
        <w:tab/>
      </w:r>
      <w:r>
        <w:tab/>
        <w:t xml:space="preserve">  </w:t>
      </w:r>
      <w:r w:rsidR="00727B1C">
        <w:t>2024-2025 new subscriptions made</w:t>
      </w:r>
    </w:p>
    <w:p w14:paraId="7AF7B136" w14:textId="4502F0BB" w:rsidR="005A262F" w:rsidRDefault="00F75E94" w:rsidP="00B96458">
      <w:pPr>
        <w:spacing w:after="0"/>
      </w:pPr>
      <w:r>
        <w:t>Infrastructure</w:t>
      </w:r>
      <w:r w:rsidR="000A2E27">
        <w:t xml:space="preserve"> </w:t>
      </w:r>
      <w:r>
        <w:t xml:space="preserve">                                     </w:t>
      </w:r>
      <w:r w:rsidR="000A2E27">
        <w:t xml:space="preserve"> </w:t>
      </w:r>
      <w:r>
        <w:t xml:space="preserve">  </w:t>
      </w:r>
      <w:r w:rsidR="00740120">
        <w:t xml:space="preserve"> </w:t>
      </w:r>
      <w:r>
        <w:t xml:space="preserve"> £</w:t>
      </w:r>
      <w:r w:rsidR="000215EB">
        <w:t>1328.83</w:t>
      </w:r>
      <w:r>
        <w:t xml:space="preserve">    </w:t>
      </w:r>
      <w:r w:rsidR="000215EB">
        <w:t xml:space="preserve">                     </w:t>
      </w:r>
      <w:r>
        <w:t>£</w:t>
      </w:r>
      <w:r w:rsidR="00B96458">
        <w:t>3,</w:t>
      </w:r>
      <w:r w:rsidR="002E2DCA">
        <w:t>4</w:t>
      </w:r>
      <w:r w:rsidR="00C44CA4">
        <w:t>17.66</w:t>
      </w:r>
      <w:r w:rsidR="00B05485">
        <w:t xml:space="preserve">                </w:t>
      </w:r>
      <w:r w:rsidR="00B96458">
        <w:t xml:space="preserve">  R</w:t>
      </w:r>
      <w:r w:rsidR="00740120">
        <w:t>eplacement of s</w:t>
      </w:r>
      <w:r w:rsidR="00B96458">
        <w:t>tiles</w:t>
      </w:r>
      <w:r w:rsidR="00FD7596">
        <w:t xml:space="preserve"> to </w:t>
      </w:r>
      <w:r w:rsidR="00740120">
        <w:t>gates</w:t>
      </w:r>
      <w:r w:rsidR="00B05485">
        <w:t xml:space="preserve"> using CIL money</w:t>
      </w:r>
      <w:r w:rsidR="00FD7596">
        <w:t xml:space="preserve">, donation towards a new </w:t>
      </w:r>
    </w:p>
    <w:p w14:paraId="079AD8C3" w14:textId="63F09DA3" w:rsidR="00740120" w:rsidRDefault="005A262F" w:rsidP="005A262F">
      <w:pPr>
        <w:spacing w:after="0"/>
        <w:ind w:left="6480" w:firstLine="720"/>
      </w:pPr>
      <w:r>
        <w:t xml:space="preserve">  </w:t>
      </w:r>
      <w:r w:rsidR="00FD7596">
        <w:t>path for community garden</w:t>
      </w:r>
      <w:r w:rsidR="002E63A2">
        <w:t xml:space="preserve"> using CIL</w:t>
      </w:r>
      <w:r>
        <w:t xml:space="preserve"> and </w:t>
      </w:r>
      <w:r w:rsidR="00FD7596">
        <w:t>resurfacing of Church Square</w:t>
      </w:r>
      <w:r>
        <w:t>.</w:t>
      </w:r>
    </w:p>
    <w:p w14:paraId="342D3105" w14:textId="03197C8B" w:rsidR="00F75E94" w:rsidRDefault="00740120" w:rsidP="00EB59AE">
      <w:pPr>
        <w:spacing w:after="0"/>
      </w:pPr>
      <w:r>
        <w:tab/>
      </w:r>
      <w:r>
        <w:tab/>
      </w:r>
      <w:r w:rsidR="00F75E94">
        <w:t xml:space="preserve">  </w:t>
      </w:r>
      <w:r w:rsidR="0065078C">
        <w:t xml:space="preserve">             </w:t>
      </w:r>
      <w:r w:rsidR="00F75E94">
        <w:t xml:space="preserve"> </w:t>
      </w:r>
      <w:r w:rsidR="004F593D">
        <w:tab/>
      </w:r>
    </w:p>
    <w:p w14:paraId="66A0FB73" w14:textId="76B18880" w:rsidR="00104190" w:rsidRDefault="00104190" w:rsidP="00EB59AE">
      <w:pPr>
        <w:spacing w:after="0"/>
      </w:pPr>
      <w:r>
        <w:tab/>
        <w:t xml:space="preserve"> </w:t>
      </w:r>
    </w:p>
    <w:p w14:paraId="2DC402F8" w14:textId="29575D7F" w:rsidR="00104190" w:rsidRPr="008870A4" w:rsidRDefault="00104190" w:rsidP="004F593D">
      <w:pPr>
        <w:pStyle w:val="NoSpacing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04190" w:rsidRPr="008870A4" w:rsidSect="008870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A4"/>
    <w:rsid w:val="000215EB"/>
    <w:rsid w:val="00053FC7"/>
    <w:rsid w:val="0007093F"/>
    <w:rsid w:val="000A2E27"/>
    <w:rsid w:val="000D0020"/>
    <w:rsid w:val="00104190"/>
    <w:rsid w:val="00192884"/>
    <w:rsid w:val="0022482D"/>
    <w:rsid w:val="002E2DCA"/>
    <w:rsid w:val="002E63A2"/>
    <w:rsid w:val="00311DB1"/>
    <w:rsid w:val="00397405"/>
    <w:rsid w:val="0040502E"/>
    <w:rsid w:val="004726C0"/>
    <w:rsid w:val="004E09A7"/>
    <w:rsid w:val="004F593D"/>
    <w:rsid w:val="005A262F"/>
    <w:rsid w:val="005F01DA"/>
    <w:rsid w:val="0065078C"/>
    <w:rsid w:val="007257AB"/>
    <w:rsid w:val="00727B1C"/>
    <w:rsid w:val="00740120"/>
    <w:rsid w:val="00741DE3"/>
    <w:rsid w:val="0080065D"/>
    <w:rsid w:val="0084648C"/>
    <w:rsid w:val="008870A4"/>
    <w:rsid w:val="00926347"/>
    <w:rsid w:val="009C4D17"/>
    <w:rsid w:val="009F6E83"/>
    <w:rsid w:val="00A0374E"/>
    <w:rsid w:val="00A53974"/>
    <w:rsid w:val="00A6631D"/>
    <w:rsid w:val="00A82966"/>
    <w:rsid w:val="00AE5588"/>
    <w:rsid w:val="00B05485"/>
    <w:rsid w:val="00B96458"/>
    <w:rsid w:val="00BA71A9"/>
    <w:rsid w:val="00BB40AA"/>
    <w:rsid w:val="00C176AE"/>
    <w:rsid w:val="00C44CA4"/>
    <w:rsid w:val="00C456EF"/>
    <w:rsid w:val="00CF0479"/>
    <w:rsid w:val="00D33B29"/>
    <w:rsid w:val="00D43A6E"/>
    <w:rsid w:val="00D67A9C"/>
    <w:rsid w:val="00DD15A3"/>
    <w:rsid w:val="00E95EB9"/>
    <w:rsid w:val="00EB59AE"/>
    <w:rsid w:val="00EC2A64"/>
    <w:rsid w:val="00EC5B5D"/>
    <w:rsid w:val="00EF6AF2"/>
    <w:rsid w:val="00F038A2"/>
    <w:rsid w:val="00F3340C"/>
    <w:rsid w:val="00F75C9B"/>
    <w:rsid w:val="00F75E94"/>
    <w:rsid w:val="00FD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56768"/>
  <w15:chartTrackingRefBased/>
  <w15:docId w15:val="{1B8AB626-BE39-4490-AE07-28D8D0D2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59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HOLTON ST MARY</dc:creator>
  <cp:keywords/>
  <dc:description/>
  <cp:lastModifiedBy>HOLTON ST MARY PARISH COUNCIL</cp:lastModifiedBy>
  <cp:revision>17</cp:revision>
  <cp:lastPrinted>2024-06-21T09:21:00Z</cp:lastPrinted>
  <dcterms:created xsi:type="dcterms:W3CDTF">2025-04-17T18:35:00Z</dcterms:created>
  <dcterms:modified xsi:type="dcterms:W3CDTF">2025-06-09T09:40:00Z</dcterms:modified>
</cp:coreProperties>
</file>